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119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9871"/>
      </w:tblGrid>
      <w:tr w:rsidR="00161A05" w:rsidRPr="003C7F39" w14:paraId="4B00D4FC" w14:textId="77777777" w:rsidTr="00AB4CB9">
        <w:trPr>
          <w:trHeight w:val="300"/>
          <w:jc w:val="center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329F0A0" w14:textId="6DD16EDD" w:rsidR="00161A05" w:rsidRPr="003C7F39" w:rsidRDefault="00CB5553" w:rsidP="00AB4CB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B4CB9">
        <w:trPr>
          <w:trHeight w:val="300"/>
          <w:jc w:val="center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9F79D7D" w14:textId="0A8E689D" w:rsidR="00161A05" w:rsidRPr="003C7F39" w:rsidRDefault="00CE2347" w:rsidP="00AB4CB9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Zakázka malého rozsahu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dodávky a služby </w:t>
            </w: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zadaná v souladu s § 31 zákona č. 134/2016 Sb., o zadávání veřejných zakázek, v platném </w:t>
            </w:r>
            <w:proofErr w:type="gramStart"/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zněn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(</w:t>
            </w:r>
            <w:proofErr w:type="gramEnd"/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AB4CB9">
        <w:trPr>
          <w:trHeight w:val="300"/>
          <w:jc w:val="center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F7D870" w14:textId="77777777" w:rsidR="00161A05" w:rsidRPr="00F85864" w:rsidRDefault="00161A05" w:rsidP="00AB4CB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B4CB9">
        <w:trPr>
          <w:trHeight w:val="474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AB4CB9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9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571A4689" w:rsidR="00161A05" w:rsidRPr="00415C80" w:rsidRDefault="006F340B" w:rsidP="00AB4CB9">
            <w:pPr>
              <w:spacing w:before="120" w:after="120"/>
              <w:ind w:right="59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F340B"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  <w:t>Snížení energetické náročnosti bytových domů v Mimoni – energetické posouzení</w:t>
            </w:r>
          </w:p>
        </w:tc>
      </w:tr>
      <w:tr w:rsidR="00161A05" w:rsidRPr="003C7F39" w14:paraId="2EA89E82" w14:textId="77777777" w:rsidTr="00AB4CB9">
        <w:trPr>
          <w:trHeight w:val="300"/>
          <w:jc w:val="center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AB4CB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B4C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AB4C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AB4C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77777777" w:rsidR="00161A05" w:rsidRPr="0019596F" w:rsidRDefault="00161A05" w:rsidP="00AB4C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9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AB4C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AB4C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AB4C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38C4ACE0" w:rsidR="00161A05" w:rsidRDefault="00161A05" w:rsidP="00AB4CB9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3263"/>
        <w:gridCol w:w="3543"/>
        <w:gridCol w:w="2550"/>
        <w:gridCol w:w="1560"/>
        <w:gridCol w:w="2230"/>
      </w:tblGrid>
      <w:tr w:rsidR="00161A05" w:rsidRPr="0019596F" w14:paraId="6D311F6E" w14:textId="77777777" w:rsidTr="00AB4CB9">
        <w:trPr>
          <w:trHeight w:val="57"/>
          <w:jc w:val="center"/>
        </w:trPr>
        <w:tc>
          <w:tcPr>
            <w:tcW w:w="349" w:type="pct"/>
            <w:shd w:val="clear" w:color="auto" w:fill="auto"/>
          </w:tcPr>
          <w:p w14:paraId="1DD811CE" w14:textId="77777777" w:rsidR="00161A05" w:rsidRPr="0086470B" w:rsidRDefault="00161A05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154" w:type="pct"/>
          </w:tcPr>
          <w:p w14:paraId="052FE0A9" w14:textId="77777777" w:rsidR="00161A05" w:rsidRPr="004B2C1C" w:rsidRDefault="00161A05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1253" w:type="pct"/>
          </w:tcPr>
          <w:p w14:paraId="18CA5830" w14:textId="77777777" w:rsidR="00161A05" w:rsidRDefault="00161A05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2" w:type="pct"/>
          </w:tcPr>
          <w:p w14:paraId="25A5E409" w14:textId="5B86BB76" w:rsidR="00161A05" w:rsidRDefault="006F340B" w:rsidP="00AB4CB9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Číslo pověření MPO </w:t>
            </w:r>
          </w:p>
        </w:tc>
        <w:tc>
          <w:tcPr>
            <w:tcW w:w="552" w:type="pct"/>
          </w:tcPr>
          <w:p w14:paraId="6829E264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Praxe v letech</w:t>
            </w:r>
          </w:p>
        </w:tc>
        <w:tc>
          <w:tcPr>
            <w:tcW w:w="789" w:type="pct"/>
          </w:tcPr>
          <w:p w14:paraId="29DF0E37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161A05" w:rsidRPr="0019596F" w14:paraId="52C0329D" w14:textId="77777777" w:rsidTr="00AB4CB9">
        <w:trPr>
          <w:trHeight w:val="57"/>
          <w:jc w:val="center"/>
        </w:trPr>
        <w:tc>
          <w:tcPr>
            <w:tcW w:w="349" w:type="pct"/>
            <w:shd w:val="clear" w:color="auto" w:fill="auto"/>
          </w:tcPr>
          <w:p w14:paraId="108FBBCB" w14:textId="77777777" w:rsidR="00161A05" w:rsidRPr="0019596F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154" w:type="pct"/>
          </w:tcPr>
          <w:p w14:paraId="752425E5" w14:textId="5F931CA1" w:rsidR="00161A05" w:rsidRPr="00AB4CB9" w:rsidRDefault="006F340B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Energetický specialista (1)</w:t>
            </w:r>
          </w:p>
        </w:tc>
        <w:tc>
          <w:tcPr>
            <w:tcW w:w="1253" w:type="pct"/>
            <w:shd w:val="clear" w:color="auto" w:fill="FFFF00"/>
          </w:tcPr>
          <w:p w14:paraId="06CEC984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" w:type="pct"/>
            <w:shd w:val="clear" w:color="auto" w:fill="FFFF00"/>
          </w:tcPr>
          <w:p w14:paraId="4615823A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" w:type="pct"/>
            <w:shd w:val="clear" w:color="auto" w:fill="FFFF00"/>
          </w:tcPr>
          <w:p w14:paraId="4231CA87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</w:tcPr>
          <w:p w14:paraId="0B33869F" w14:textId="77777777" w:rsidR="00161A05" w:rsidRPr="00CE5991" w:rsidRDefault="00B64811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A05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161A05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A05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161A05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161A05" w:rsidRPr="0019596F" w14:paraId="147DBA1B" w14:textId="77777777" w:rsidTr="00AB4CB9">
        <w:trPr>
          <w:trHeight w:val="57"/>
          <w:jc w:val="center"/>
        </w:trPr>
        <w:tc>
          <w:tcPr>
            <w:tcW w:w="349" w:type="pct"/>
            <w:shd w:val="clear" w:color="auto" w:fill="auto"/>
          </w:tcPr>
          <w:p w14:paraId="32629B5C" w14:textId="77777777" w:rsidR="00161A05" w:rsidRPr="0019596F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154" w:type="pct"/>
          </w:tcPr>
          <w:p w14:paraId="0BEEE899" w14:textId="0FA31015" w:rsidR="00161A05" w:rsidRPr="00AB4CB9" w:rsidRDefault="006F340B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Energetický specialista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53" w:type="pct"/>
            <w:shd w:val="clear" w:color="auto" w:fill="FFFF00"/>
          </w:tcPr>
          <w:p w14:paraId="675DF6B1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2" w:type="pct"/>
            <w:shd w:val="clear" w:color="auto" w:fill="FFFF00"/>
          </w:tcPr>
          <w:p w14:paraId="1ACDDE96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" w:type="pct"/>
            <w:shd w:val="clear" w:color="auto" w:fill="FFFF00"/>
          </w:tcPr>
          <w:p w14:paraId="66E0E4C0" w14:textId="77777777" w:rsidR="00161A05" w:rsidRDefault="00161A05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</w:tcPr>
          <w:p w14:paraId="5CB485CC" w14:textId="77777777" w:rsidR="00161A05" w:rsidRPr="00CE5991" w:rsidRDefault="00B64811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74399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A05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161A05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78811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A05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161A05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146" w:type="dxa"/>
        <w:jc w:val="center"/>
        <w:tblLayout w:type="fixed"/>
        <w:tblLook w:val="04A0" w:firstRow="1" w:lastRow="0" w:firstColumn="1" w:lastColumn="0" w:noHBand="0" w:noVBand="1"/>
      </w:tblPr>
      <w:tblGrid>
        <w:gridCol w:w="4247"/>
        <w:gridCol w:w="9899"/>
      </w:tblGrid>
      <w:tr w:rsidR="00161A05" w:rsidRPr="003C7F39" w14:paraId="1B34DCA5" w14:textId="77777777" w:rsidTr="00AB4CB9">
        <w:trPr>
          <w:trHeight w:val="307"/>
          <w:jc w:val="center"/>
        </w:trPr>
        <w:tc>
          <w:tcPr>
            <w:tcW w:w="1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B4CB9">
        <w:trPr>
          <w:trHeight w:val="307"/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9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B4CB9">
        <w:trPr>
          <w:trHeight w:val="307"/>
          <w:jc w:val="center"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9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B4CB9">
        <w:trPr>
          <w:trHeight w:val="307"/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B4CB9">
        <w:trPr>
          <w:trHeight w:val="1006"/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AB4CB9">
      <w:headerReference w:type="default" r:id="rId8"/>
      <w:footerReference w:type="even" r:id="rId9"/>
      <w:footerReference w:type="default" r:id="rId10"/>
      <w:pgSz w:w="16840" w:h="11900" w:orient="landscape"/>
      <w:pgMar w:top="1866" w:right="1383" w:bottom="692" w:left="1383" w:header="28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1B6F8" w14:textId="77777777" w:rsidR="00B64811" w:rsidRDefault="00B64811" w:rsidP="00EA4E34">
      <w:r>
        <w:separator/>
      </w:r>
    </w:p>
  </w:endnote>
  <w:endnote w:type="continuationSeparator" w:id="0">
    <w:p w14:paraId="43A59D50" w14:textId="77777777" w:rsidR="00B64811" w:rsidRDefault="00B6481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B64811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8452" w14:textId="2702AC1E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7D73FC" w:rsidRPr="00D02F69" w:rsidRDefault="00B64811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9643F" w14:textId="77777777" w:rsidR="00B64811" w:rsidRDefault="00B64811" w:rsidP="00EA4E34">
      <w:r>
        <w:separator/>
      </w:r>
    </w:p>
  </w:footnote>
  <w:footnote w:type="continuationSeparator" w:id="0">
    <w:p w14:paraId="547B8929" w14:textId="77777777" w:rsidR="00B64811" w:rsidRDefault="00B6481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E8FE4" w14:textId="75ED5ECE" w:rsidR="0053069B" w:rsidRDefault="00AB4CB9" w:rsidP="00AB4CB9">
    <w:pPr>
      <w:pStyle w:val="Bezmezer"/>
      <w:pBdr>
        <w:bottom w:val="single" w:sz="4" w:space="0" w:color="auto"/>
      </w:pBdr>
      <w:tabs>
        <w:tab w:val="right" w:pos="14034"/>
      </w:tabs>
      <w:spacing w:after="0"/>
    </w:pPr>
    <w:r w:rsidRPr="0050121B">
      <w:rPr>
        <w:rFonts w:eastAsia="Times New Roman"/>
      </w:rPr>
      <w:fldChar w:fldCharType="begin"/>
    </w:r>
    <w:r w:rsidRPr="0050121B">
      <w:rPr>
        <w:rFonts w:eastAsia="Times New Roman"/>
      </w:rPr>
      <w:instrText xml:space="preserve"> INCLUDEPICTURE "https://upload.wikimedia.org/wikipedia/commons/thumb/5/55/Mimo%C5%88_CoA_CZ.svg/90px-Mimo%C5%88_CoA_CZ.svg.png" \* MERGEFORMATINET </w:instrText>
    </w:r>
    <w:r w:rsidRPr="0050121B">
      <w:rPr>
        <w:rFonts w:eastAsia="Times New Roman"/>
      </w:rPr>
      <w:fldChar w:fldCharType="separate"/>
    </w:r>
    <w:r w:rsidRPr="0050121B">
      <w:rPr>
        <w:rFonts w:eastAsia="Times New Roman"/>
        <w:noProof/>
      </w:rPr>
      <w:drawing>
        <wp:inline distT="0" distB="0" distL="0" distR="0" wp14:anchorId="2E5AFCA6" wp14:editId="739B30DC">
          <wp:extent cx="605242" cy="661481"/>
          <wp:effectExtent l="0" t="0" r="4445" b="0"/>
          <wp:docPr id="1" name="Obrázek 1" descr="Znak města Mimo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ěsta Mimoň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77" cy="669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0121B">
      <w:rPr>
        <w:rFonts w:eastAsia="Times New Roman"/>
      </w:rPr>
      <w:fldChar w:fldCharType="end"/>
    </w:r>
    <w:r w:rsidR="0053069B">
      <w:tab/>
    </w:r>
  </w:p>
  <w:p w14:paraId="3BF11E1F" w14:textId="56A882B3" w:rsidR="007D73FC" w:rsidRPr="00C87FFC" w:rsidRDefault="00B64811" w:rsidP="00AB4CB9">
    <w:pPr>
      <w:pStyle w:val="Bezmezer"/>
      <w:pBdr>
        <w:bottom w:val="single" w:sz="4" w:space="0" w:color="auto"/>
      </w:pBdr>
      <w:tabs>
        <w:tab w:val="right" w:pos="14034"/>
      </w:tabs>
      <w:spacing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"/>
  </w:num>
  <w:num w:numId="5">
    <w:abstractNumId w:val="7"/>
  </w:num>
  <w:num w:numId="6">
    <w:abstractNumId w:val="12"/>
  </w:num>
  <w:num w:numId="7">
    <w:abstractNumId w:val="13"/>
  </w:num>
  <w:num w:numId="8">
    <w:abstractNumId w:val="6"/>
  </w:num>
  <w:num w:numId="9">
    <w:abstractNumId w:val="13"/>
  </w:num>
  <w:num w:numId="10">
    <w:abstractNumId w:val="13"/>
  </w:num>
  <w:num w:numId="11">
    <w:abstractNumId w:val="2"/>
  </w:num>
  <w:num w:numId="12">
    <w:abstractNumId w:val="13"/>
  </w:num>
  <w:num w:numId="13">
    <w:abstractNumId w:val="5"/>
  </w:num>
  <w:num w:numId="14">
    <w:abstractNumId w:val="0"/>
  </w:num>
  <w:num w:numId="15">
    <w:abstractNumId w:val="0"/>
  </w:num>
  <w:num w:numId="16">
    <w:abstractNumId w:val="13"/>
  </w:num>
  <w:num w:numId="17">
    <w:abstractNumId w:val="13"/>
  </w:num>
  <w:num w:numId="18">
    <w:abstractNumId w:val="11"/>
  </w:num>
  <w:num w:numId="19">
    <w:abstractNumId w:val="13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0"/>
  </w:num>
  <w:num w:numId="27">
    <w:abstractNumId w:val="9"/>
  </w:num>
  <w:num w:numId="28">
    <w:abstractNumId w:val="13"/>
  </w:num>
  <w:num w:numId="29">
    <w:abstractNumId w:val="13"/>
  </w:num>
  <w:num w:numId="30">
    <w:abstractNumId w:val="3"/>
  </w:num>
  <w:num w:numId="31">
    <w:abstractNumId w:val="13"/>
  </w:num>
  <w:num w:numId="32">
    <w:abstractNumId w:val="14"/>
  </w:num>
  <w:num w:numId="33">
    <w:abstractNumId w:val="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C4795"/>
    <w:rsid w:val="000E6A4E"/>
    <w:rsid w:val="000E6B5D"/>
    <w:rsid w:val="000F2D5E"/>
    <w:rsid w:val="0015479A"/>
    <w:rsid w:val="00156290"/>
    <w:rsid w:val="00161A05"/>
    <w:rsid w:val="001A6248"/>
    <w:rsid w:val="001D766D"/>
    <w:rsid w:val="002732F3"/>
    <w:rsid w:val="002A142A"/>
    <w:rsid w:val="003450E4"/>
    <w:rsid w:val="003C523F"/>
    <w:rsid w:val="003E70A0"/>
    <w:rsid w:val="00415C80"/>
    <w:rsid w:val="004251A3"/>
    <w:rsid w:val="004B70C1"/>
    <w:rsid w:val="0053069B"/>
    <w:rsid w:val="0055600A"/>
    <w:rsid w:val="00577B2E"/>
    <w:rsid w:val="00592B6D"/>
    <w:rsid w:val="00647E6D"/>
    <w:rsid w:val="00677985"/>
    <w:rsid w:val="00681BAC"/>
    <w:rsid w:val="006C4B24"/>
    <w:rsid w:val="006D0F42"/>
    <w:rsid w:val="006F340B"/>
    <w:rsid w:val="00723E57"/>
    <w:rsid w:val="00741F5B"/>
    <w:rsid w:val="008272EE"/>
    <w:rsid w:val="0089761F"/>
    <w:rsid w:val="008A738C"/>
    <w:rsid w:val="008B3D2A"/>
    <w:rsid w:val="00977D47"/>
    <w:rsid w:val="0098719C"/>
    <w:rsid w:val="00A5117D"/>
    <w:rsid w:val="00A77B03"/>
    <w:rsid w:val="00AB4CB9"/>
    <w:rsid w:val="00AC70E4"/>
    <w:rsid w:val="00B124F9"/>
    <w:rsid w:val="00B31D9D"/>
    <w:rsid w:val="00B64811"/>
    <w:rsid w:val="00B871A0"/>
    <w:rsid w:val="00BF3901"/>
    <w:rsid w:val="00C442E1"/>
    <w:rsid w:val="00C666BC"/>
    <w:rsid w:val="00C83C9D"/>
    <w:rsid w:val="00CB5553"/>
    <w:rsid w:val="00CE2347"/>
    <w:rsid w:val="00D26B27"/>
    <w:rsid w:val="00D4184B"/>
    <w:rsid w:val="00D5794B"/>
    <w:rsid w:val="00D83466"/>
    <w:rsid w:val="00D863A7"/>
    <w:rsid w:val="00D902DE"/>
    <w:rsid w:val="00E37B55"/>
    <w:rsid w:val="00E55E07"/>
    <w:rsid w:val="00E86A27"/>
    <w:rsid w:val="00EA4E34"/>
    <w:rsid w:val="00EF0D18"/>
    <w:rsid w:val="00FD1A80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DBB413-D361-D74C-BB3A-6CAEE523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186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13</cp:revision>
  <cp:lastPrinted>2018-08-10T08:38:00Z</cp:lastPrinted>
  <dcterms:created xsi:type="dcterms:W3CDTF">2018-08-10T08:38:00Z</dcterms:created>
  <dcterms:modified xsi:type="dcterms:W3CDTF">2020-06-18T13:06:00Z</dcterms:modified>
</cp:coreProperties>
</file>